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708D" w14:textId="77777777" w:rsidR="0045686B" w:rsidRDefault="0045686B" w:rsidP="0045686B">
      <w:pPr>
        <w:jc w:val="both"/>
        <w:rPr>
          <w:rFonts w:ascii="Corbel" w:hAnsi="Corbel"/>
          <w:sz w:val="23"/>
          <w:szCs w:val="23"/>
        </w:rPr>
      </w:pPr>
      <w:r w:rsidRPr="00D156B4">
        <w:rPr>
          <w:rFonts w:ascii="Times New Roman" w:eastAsia="Times New Roman" w:hAnsi="Times New Roman" w:cs="Times New Roman"/>
          <w:noProof/>
          <w:sz w:val="15"/>
          <w:szCs w:val="15"/>
          <w:lang w:val="de-AT" w:eastAsia="de-AT"/>
        </w:rPr>
        <w:drawing>
          <wp:inline distT="0" distB="0" distL="0" distR="0" wp14:anchorId="0B3C3DDB" wp14:editId="211DB48E">
            <wp:extent cx="2197100" cy="491601"/>
            <wp:effectExtent l="0" t="0" r="0" b="3810"/>
            <wp:docPr id="1" name="Grafik 1" descr="C:\Users\Eickhoff\Desktop\Documents\SBU\Veranstaltungen mit Prof. Leisen_April_19\Logos\BD Kär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ckhoff\Desktop\Documents\SBU\Veranstaltungen mit Prof. Leisen_April_19\Logos\BD Kärn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18" cy="4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FD">
        <w:rPr>
          <w:rFonts w:ascii="Corbel" w:hAnsi="Corbel"/>
          <w:noProof/>
          <w:sz w:val="10"/>
          <w:szCs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75B2" wp14:editId="3F43D36E">
                <wp:simplePos x="0" y="0"/>
                <wp:positionH relativeFrom="column">
                  <wp:posOffset>1905</wp:posOffset>
                </wp:positionH>
                <wp:positionV relativeFrom="paragraph">
                  <wp:posOffset>553085</wp:posOffset>
                </wp:positionV>
                <wp:extent cx="5803900" cy="83820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EB6B" w14:textId="77777777" w:rsidR="0045686B" w:rsidRPr="00A6063F" w:rsidRDefault="0045686B" w:rsidP="0045686B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</w:pPr>
                            <w:r w:rsidRPr="00A6063F"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t xml:space="preserve">Schule: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75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5pt;margin-top:43.55pt;width:45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">
                <v:stroke dashstyle="1 1"/>
                <v:textbox>
                  <w:txbxContent>
                    <w:p w14:paraId="2812EB6B" w14:textId="77777777" w:rsidR="0045686B" w:rsidRPr="00A6063F" w:rsidRDefault="0045686B" w:rsidP="0045686B">
                      <w:pPr>
                        <w:spacing w:after="0"/>
                        <w:jc w:val="both"/>
                        <w:rPr>
                          <w:rFonts w:ascii="Corbel" w:hAnsi="Corbel"/>
                          <w:sz w:val="23"/>
                          <w:szCs w:val="23"/>
                        </w:rPr>
                      </w:pPr>
                      <w:r w:rsidRPr="00A6063F">
                        <w:rPr>
                          <w:rFonts w:ascii="Corbel" w:hAnsi="Corbel"/>
                          <w:sz w:val="23"/>
                          <w:szCs w:val="23"/>
                        </w:rPr>
                        <w:t xml:space="preserve">Schule: </w:t>
                      </w:r>
                    </w:p>
                  </w:txbxContent>
                </v:textbox>
              </v:shape>
            </w:pict>
          </mc:Fallback>
        </mc:AlternateContent>
      </w:r>
    </w:p>
    <w:p w14:paraId="61F3D432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62206F7C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1161C26A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6E6C123B" w14:textId="77777777"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43044457" w14:textId="77777777" w:rsidR="0045686B" w:rsidRPr="00CD3F07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14:paraId="15BE8E75" w14:textId="77777777" w:rsidR="0045686B" w:rsidRDefault="0045686B" w:rsidP="0045686B">
      <w:pPr>
        <w:spacing w:after="0"/>
        <w:ind w:left="142"/>
        <w:jc w:val="both"/>
        <w:rPr>
          <w:rFonts w:ascii="Corbel" w:hAnsi="Corbel"/>
          <w:sz w:val="23"/>
          <w:szCs w:val="23"/>
        </w:rPr>
      </w:pPr>
    </w:p>
    <w:p w14:paraId="4A6BD19B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2554FC81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4867A87F" w14:textId="77777777"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14:paraId="4BB7DC7D" w14:textId="77777777" w:rsidR="0045686B" w:rsidRPr="0045686B" w:rsidRDefault="0045686B" w:rsidP="0045686B">
      <w:pPr>
        <w:spacing w:after="0"/>
        <w:jc w:val="both"/>
        <w:rPr>
          <w:rFonts w:ascii="Corbel" w:hAnsi="Corbel" w:cs="Gentium Plus"/>
          <w:sz w:val="28"/>
          <w:szCs w:val="28"/>
        </w:rPr>
      </w:pPr>
      <w:r w:rsidRPr="0045686B">
        <w:rPr>
          <w:rFonts w:ascii="Corbel" w:hAnsi="Corbel" w:cs="Gentium Plus"/>
          <w:sz w:val="28"/>
          <w:szCs w:val="28"/>
        </w:rPr>
        <w:t xml:space="preserve">Sehr geehrte Eltern! </w:t>
      </w:r>
    </w:p>
    <w:p w14:paraId="679284C5" w14:textId="77777777" w:rsidR="0045686B" w:rsidRPr="0045686B" w:rsidRDefault="0045686B" w:rsidP="0045686B">
      <w:pPr>
        <w:spacing w:after="0"/>
        <w:jc w:val="both"/>
        <w:rPr>
          <w:rFonts w:ascii="Corbel" w:hAnsi="Corbel" w:cs="Gentium Plus"/>
          <w:sz w:val="28"/>
          <w:szCs w:val="28"/>
        </w:rPr>
      </w:pPr>
      <w:r w:rsidRPr="0045686B">
        <w:rPr>
          <w:rFonts w:ascii="Corbel" w:hAnsi="Corbel" w:cs="Gentium Plus"/>
          <w:sz w:val="28"/>
          <w:szCs w:val="28"/>
        </w:rPr>
        <w:t>Sehr geehrte Erziehungsberechtigte!</w:t>
      </w:r>
    </w:p>
    <w:p w14:paraId="7AFC5FD7" w14:textId="77777777" w:rsidR="0045686B" w:rsidRPr="0045686B" w:rsidRDefault="0045686B" w:rsidP="0045686B">
      <w:pPr>
        <w:spacing w:after="0" w:line="360" w:lineRule="auto"/>
        <w:jc w:val="both"/>
        <w:rPr>
          <w:rFonts w:ascii="Corbel" w:hAnsi="Corbel" w:cs="Gentium Plus"/>
          <w:sz w:val="28"/>
          <w:szCs w:val="28"/>
        </w:rPr>
      </w:pPr>
    </w:p>
    <w:p w14:paraId="20781E4B" w14:textId="09A0A725" w:rsidR="0045686B" w:rsidRPr="001D7123" w:rsidRDefault="0045686B" w:rsidP="001D7123">
      <w:pPr>
        <w:spacing w:after="0" w:line="360" w:lineRule="auto"/>
        <w:rPr>
          <w:rFonts w:ascii="Corbel" w:hAnsi="Corbel" w:cs="Gentium Plus"/>
          <w:sz w:val="24"/>
          <w:szCs w:val="24"/>
        </w:rPr>
      </w:pPr>
      <w:r w:rsidRPr="00BE0120">
        <w:rPr>
          <w:rFonts w:ascii="Corbel" w:hAnsi="Corbel" w:cs="Gentium Plus"/>
          <w:sz w:val="24"/>
          <w:szCs w:val="24"/>
        </w:rPr>
        <w:t xml:space="preserve">Die Überprüfung der Deutschkenntnisse mit dem standardisierten </w:t>
      </w:r>
      <w:r w:rsidR="001D7123" w:rsidRPr="00BE0120">
        <w:rPr>
          <w:rFonts w:ascii="Corbel" w:hAnsi="Corbel" w:cs="Gentium Plus"/>
          <w:sz w:val="24"/>
          <w:szCs w:val="24"/>
        </w:rPr>
        <w:t>Test MIKA</w:t>
      </w:r>
      <w:r w:rsidRPr="00BE0120">
        <w:rPr>
          <w:rFonts w:ascii="Corbel" w:hAnsi="Corbel" w:cs="Gentium Plus"/>
          <w:sz w:val="24"/>
          <w:szCs w:val="24"/>
        </w:rPr>
        <w:t>-D (Messinstrument zur Kompetenzanalyse) hat ergeben, dass Ihr Kind</w:t>
      </w:r>
      <w:r w:rsidR="001D7123">
        <w:rPr>
          <w:rFonts w:ascii="Corbel" w:hAnsi="Corbel" w:cs="Gentium Plus"/>
          <w:sz w:val="24"/>
          <w:szCs w:val="24"/>
        </w:rPr>
        <w:t xml:space="preserve"> ____________________ </w:t>
      </w:r>
      <w:r w:rsidR="00366D99">
        <w:rPr>
          <w:rFonts w:ascii="Corbel" w:hAnsi="Corbel" w:cs="Gentium Plus"/>
          <w:sz w:val="24"/>
          <w:szCs w:val="24"/>
        </w:rPr>
        <w:t xml:space="preserve">weiterhin </w:t>
      </w:r>
      <w:r w:rsidRPr="00BE0120">
        <w:rPr>
          <w:rFonts w:ascii="Corbel" w:hAnsi="Corbel" w:cs="Gentium Plus"/>
          <w:sz w:val="24"/>
          <w:szCs w:val="24"/>
        </w:rPr>
        <w:t xml:space="preserve">  als </w:t>
      </w:r>
      <w:r w:rsidRPr="00BE0120">
        <w:rPr>
          <w:rFonts w:ascii="Corbel" w:hAnsi="Corbel" w:cs="Gentium Plus"/>
          <w:b/>
          <w:sz w:val="24"/>
          <w:szCs w:val="24"/>
        </w:rPr>
        <w:t>außerordentliche/r Schüler/in</w:t>
      </w:r>
      <w:r w:rsidRPr="00BE0120">
        <w:rPr>
          <w:rFonts w:ascii="Corbel" w:hAnsi="Corbel" w:cs="Gentium Plus"/>
          <w:sz w:val="24"/>
          <w:szCs w:val="24"/>
        </w:rPr>
        <w:t xml:space="preserve"> </w:t>
      </w:r>
      <w:r w:rsidR="00366D99">
        <w:rPr>
          <w:rFonts w:ascii="Corbel" w:hAnsi="Corbel" w:cs="Gentium Plus"/>
          <w:sz w:val="24"/>
          <w:szCs w:val="24"/>
        </w:rPr>
        <w:t>geführt</w:t>
      </w:r>
      <w:r w:rsidRPr="00BE0120">
        <w:rPr>
          <w:rFonts w:ascii="Corbel" w:hAnsi="Corbel" w:cs="Gentium Plus"/>
          <w:sz w:val="24"/>
          <w:szCs w:val="24"/>
        </w:rPr>
        <w:t xml:space="preserve"> wird</w:t>
      </w:r>
      <w:r w:rsidR="001D7123">
        <w:rPr>
          <w:rFonts w:ascii="Corbel" w:hAnsi="Corbel" w:cs="Gentium Plus"/>
          <w:sz w:val="24"/>
          <w:szCs w:val="24"/>
        </w:rPr>
        <w:t>.</w:t>
      </w:r>
    </w:p>
    <w:p w14:paraId="3B2EE602" w14:textId="77777777" w:rsidR="0045686B" w:rsidRPr="0045686B" w:rsidRDefault="0045686B" w:rsidP="0045686B">
      <w:pPr>
        <w:spacing w:after="0" w:line="360" w:lineRule="auto"/>
        <w:jc w:val="both"/>
        <w:rPr>
          <w:rFonts w:ascii="Corbel" w:hAnsi="Corbel" w:cs="Gentium Plus"/>
          <w:sz w:val="20"/>
          <w:szCs w:val="20"/>
        </w:rPr>
      </w:pPr>
    </w:p>
    <w:p w14:paraId="67664C9E" w14:textId="2BCB945F" w:rsidR="00FB3FE3" w:rsidRPr="00BE0120" w:rsidRDefault="0045686B" w:rsidP="00182571">
      <w:pPr>
        <w:pBdr>
          <w:bottom w:val="single" w:sz="6" w:space="1" w:color="auto"/>
        </w:pBdr>
        <w:spacing w:line="360" w:lineRule="auto"/>
        <w:rPr>
          <w:rFonts w:ascii="Corbel" w:hAnsi="Corbel" w:cs="Gentium Plus"/>
          <w:sz w:val="24"/>
          <w:szCs w:val="24"/>
        </w:rPr>
      </w:pPr>
      <w:r w:rsidRPr="00BE0120">
        <w:rPr>
          <w:rFonts w:ascii="Corbel" w:hAnsi="Corbel" w:cs="Gentium Plus"/>
          <w:sz w:val="24"/>
          <w:szCs w:val="24"/>
        </w:rPr>
        <w:t>____________</w:t>
      </w:r>
      <w:r w:rsidR="001D7123">
        <w:rPr>
          <w:rFonts w:ascii="Corbel" w:hAnsi="Corbel" w:cs="Gentium Plus"/>
          <w:sz w:val="24"/>
          <w:szCs w:val="24"/>
        </w:rPr>
        <w:t>____________</w:t>
      </w:r>
      <w:r w:rsidRPr="00BE0120">
        <w:rPr>
          <w:rFonts w:ascii="Corbel" w:hAnsi="Corbel" w:cs="Gentium Plus"/>
          <w:sz w:val="24"/>
          <w:szCs w:val="24"/>
        </w:rPr>
        <w:t xml:space="preserve">wird </w:t>
      </w:r>
      <w:r w:rsidR="00182571">
        <w:rPr>
          <w:rFonts w:ascii="Corbel" w:hAnsi="Corbel" w:cs="Gentium Plus"/>
          <w:sz w:val="24"/>
          <w:szCs w:val="24"/>
        </w:rPr>
        <w:t>im nächsten Schuljahr</w:t>
      </w:r>
      <w:r w:rsidR="001D7123">
        <w:rPr>
          <w:rFonts w:ascii="Corbel" w:hAnsi="Corbel" w:cs="Gentium Plus"/>
          <w:sz w:val="24"/>
          <w:szCs w:val="24"/>
        </w:rPr>
        <w:t xml:space="preserve"> </w:t>
      </w:r>
      <w:r w:rsidRPr="00BE0120">
        <w:rPr>
          <w:rFonts w:ascii="Corbel" w:hAnsi="Corbel" w:cs="Gentium Plus"/>
          <w:sz w:val="24"/>
          <w:szCs w:val="24"/>
        </w:rPr>
        <w:t xml:space="preserve">die </w:t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  <w:t xml:space="preserve">_________ Schulstufe in Verbindung mit einer </w:t>
      </w:r>
      <w:r w:rsidRPr="00BE0120">
        <w:rPr>
          <w:rFonts w:ascii="Corbel" w:hAnsi="Corbel" w:cs="Gentium Plus"/>
          <w:b/>
          <w:sz w:val="24"/>
          <w:szCs w:val="24"/>
        </w:rPr>
        <w:t>Deutsch-Sprachförderung</w:t>
      </w:r>
      <w:r w:rsidRPr="00BE0120">
        <w:rPr>
          <w:rFonts w:ascii="Corbel" w:hAnsi="Corbel" w:cs="Gentium Plus"/>
          <w:sz w:val="24"/>
          <w:szCs w:val="24"/>
        </w:rPr>
        <w:t xml:space="preserve"> (vgl. § 8h SchOG) </w:t>
      </w:r>
      <w:r w:rsidR="00182571">
        <w:rPr>
          <w:rFonts w:ascii="Corbel" w:hAnsi="Corbel" w:cs="Gentium Plus"/>
          <w:sz w:val="24"/>
          <w:szCs w:val="24"/>
        </w:rPr>
        <w:t xml:space="preserve">/ Deutschförderkurs </w:t>
      </w:r>
      <w:r w:rsidRPr="00BE0120">
        <w:rPr>
          <w:rFonts w:ascii="Corbel" w:hAnsi="Corbel" w:cs="Gentium Plus"/>
          <w:sz w:val="24"/>
          <w:szCs w:val="24"/>
        </w:rPr>
        <w:t>besuchen</w:t>
      </w:r>
      <w:r w:rsidR="006904CE">
        <w:rPr>
          <w:rFonts w:ascii="Corbel" w:hAnsi="Corbel" w:cs="Gentium Plus"/>
          <w:sz w:val="24"/>
          <w:szCs w:val="24"/>
        </w:rPr>
        <w:t>.</w:t>
      </w:r>
    </w:p>
    <w:p w14:paraId="13451AD3" w14:textId="0E946B49" w:rsidR="0045686B" w:rsidRPr="0045686B" w:rsidRDefault="0045686B" w:rsidP="0045686B">
      <w:pPr>
        <w:pBdr>
          <w:bottom w:val="single" w:sz="6" w:space="1" w:color="auto"/>
        </w:pBdr>
        <w:spacing w:after="0"/>
        <w:jc w:val="both"/>
        <w:rPr>
          <w:rFonts w:ascii="Corbel" w:hAnsi="Corbel" w:cs="Gentium Plus"/>
        </w:rPr>
      </w:pPr>
      <w:r w:rsidRPr="0045686B">
        <w:rPr>
          <w:rFonts w:ascii="Corbel" w:hAnsi="Corbel" w:cs="Gentium Plus"/>
        </w:rPr>
        <w:t xml:space="preserve">Achtung: Sie können gegen die Sprachförderung (Deutschförderkurs) </w:t>
      </w:r>
      <w:r w:rsidRPr="0045686B">
        <w:rPr>
          <w:rFonts w:ascii="Corbel" w:hAnsi="Corbel" w:cs="Gentium Plus"/>
          <w:u w:val="single"/>
        </w:rPr>
        <w:t>keinen</w:t>
      </w:r>
      <w:r w:rsidRPr="0045686B">
        <w:rPr>
          <w:rFonts w:ascii="Corbel" w:hAnsi="Corbel" w:cs="Gentium Plus"/>
        </w:rPr>
        <w:t xml:space="preserve"> Widerspruch erheben.</w:t>
      </w:r>
    </w:p>
    <w:p w14:paraId="5D22DE94" w14:textId="77777777" w:rsidR="0045686B" w:rsidRDefault="0045686B" w:rsidP="0045686B">
      <w:pPr>
        <w:rPr>
          <w:rFonts w:ascii="Corbel" w:hAnsi="Corbel" w:cs="Gentium Plus"/>
          <w:sz w:val="20"/>
          <w:szCs w:val="20"/>
        </w:rPr>
      </w:pPr>
    </w:p>
    <w:p w14:paraId="1DC1AA03" w14:textId="77777777" w:rsidR="0045686B" w:rsidRDefault="0045686B" w:rsidP="0045686B">
      <w:pPr>
        <w:rPr>
          <w:rFonts w:ascii="Corbel" w:hAnsi="Corbel" w:cs="Gentium Plus"/>
          <w:sz w:val="20"/>
          <w:szCs w:val="20"/>
        </w:rPr>
      </w:pPr>
    </w:p>
    <w:p w14:paraId="29A3EB31" w14:textId="77777777" w:rsidR="0045686B" w:rsidRPr="0045686B" w:rsidRDefault="0045686B" w:rsidP="0045686B">
      <w:pPr>
        <w:rPr>
          <w:rFonts w:ascii="Corbel" w:hAnsi="Corbel" w:cs="Gentium Plus"/>
          <w:sz w:val="20"/>
          <w:szCs w:val="20"/>
        </w:rPr>
      </w:pPr>
    </w:p>
    <w:p w14:paraId="10826FD3" w14:textId="77777777" w:rsidR="0045686B" w:rsidRPr="0045686B" w:rsidRDefault="0045686B" w:rsidP="0045686B">
      <w:pPr>
        <w:rPr>
          <w:rFonts w:ascii="Corbel" w:hAnsi="Corbel" w:cs="Gentium Plus"/>
        </w:rPr>
      </w:pPr>
      <w:r w:rsidRPr="0045686B">
        <w:rPr>
          <w:rFonts w:ascii="Corbel" w:hAnsi="Corbel" w:cs="Gentium Plus"/>
        </w:rPr>
        <w:t>__________________am  ____________________________________________</w:t>
      </w:r>
    </w:p>
    <w:p w14:paraId="7708ADE4" w14:textId="77777777" w:rsidR="0045686B" w:rsidRPr="0045686B" w:rsidRDefault="0045686B" w:rsidP="0045686B">
      <w:pPr>
        <w:spacing w:after="0" w:line="240" w:lineRule="auto"/>
        <w:rPr>
          <w:rFonts w:ascii="Corbel" w:hAnsi="Corbel" w:cs="Gentium Plus"/>
          <w:sz w:val="16"/>
          <w:szCs w:val="23"/>
        </w:rPr>
      </w:pPr>
      <w:r w:rsidRPr="0045686B">
        <w:rPr>
          <w:rFonts w:ascii="Corbel" w:hAnsi="Corbel" w:cs="Gentium Plus"/>
          <w:sz w:val="16"/>
          <w:szCs w:val="23"/>
        </w:rPr>
        <w:t xml:space="preserve">                                                                                           Datum, Unterschrift der Schulleitung</w:t>
      </w:r>
      <w:r w:rsidRPr="0045686B">
        <w:rPr>
          <w:rFonts w:ascii="Corbel" w:hAnsi="Corbel" w:cs="Gentium Plus"/>
          <w:sz w:val="16"/>
          <w:szCs w:val="23"/>
        </w:rPr>
        <w:tab/>
        <w:t xml:space="preserve">                                                                                                                  </w:t>
      </w:r>
    </w:p>
    <w:p w14:paraId="23040588" w14:textId="77777777" w:rsidR="0045686B" w:rsidRPr="0045686B" w:rsidRDefault="0045686B" w:rsidP="0045686B">
      <w:pPr>
        <w:jc w:val="both"/>
        <w:rPr>
          <w:rFonts w:ascii="Corbel" w:hAnsi="Corbel" w:cs="Gentium Plus"/>
          <w:sz w:val="10"/>
          <w:szCs w:val="10"/>
        </w:rPr>
      </w:pPr>
    </w:p>
    <w:p w14:paraId="6C54F610" w14:textId="77777777" w:rsidR="0045686B" w:rsidRDefault="0045686B" w:rsidP="0045686B">
      <w:pPr>
        <w:jc w:val="both"/>
        <w:rPr>
          <w:rFonts w:ascii="Corbel" w:hAnsi="Corbel"/>
          <w:sz w:val="10"/>
          <w:szCs w:val="10"/>
        </w:rPr>
      </w:pPr>
    </w:p>
    <w:p w14:paraId="1270C4D8" w14:textId="77777777" w:rsidR="00345274" w:rsidRPr="0045686B" w:rsidRDefault="00345274" w:rsidP="0045686B">
      <w:pPr>
        <w:rPr>
          <w:rFonts w:ascii="Corbel" w:hAnsi="Corbel"/>
          <w:sz w:val="20"/>
          <w:szCs w:val="20"/>
        </w:rPr>
      </w:pPr>
    </w:p>
    <w:sectPr w:rsidR="00345274" w:rsidRPr="00456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ntium Plus">
    <w:altName w:val="Calibri"/>
    <w:charset w:val="00"/>
    <w:family w:val="auto"/>
    <w:pitch w:val="variable"/>
    <w:sig w:usb0="E00002FF" w:usb1="5200A1FB" w:usb2="02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6B"/>
    <w:rsid w:val="00182571"/>
    <w:rsid w:val="001D7123"/>
    <w:rsid w:val="00345274"/>
    <w:rsid w:val="00366D99"/>
    <w:rsid w:val="0045686B"/>
    <w:rsid w:val="00477809"/>
    <w:rsid w:val="006904CE"/>
    <w:rsid w:val="0079783E"/>
    <w:rsid w:val="00BA3DF7"/>
    <w:rsid w:val="00BE0120"/>
    <w:rsid w:val="00D10EF0"/>
    <w:rsid w:val="00E730B1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DF67"/>
  <w15:docId w15:val="{8EDD0AAD-B985-4208-8AE3-5A393964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86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86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Margit Eickhoff</cp:lastModifiedBy>
  <cp:revision>3</cp:revision>
  <cp:lastPrinted>2019-10-04T10:48:00Z</cp:lastPrinted>
  <dcterms:created xsi:type="dcterms:W3CDTF">2021-05-06T07:24:00Z</dcterms:created>
  <dcterms:modified xsi:type="dcterms:W3CDTF">2021-05-06T07:24:00Z</dcterms:modified>
</cp:coreProperties>
</file>